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1D99D" w14:textId="6D886AAF" w:rsidR="00A90175" w:rsidRDefault="00940581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BELGIUM VISA REQUIREMENT</w:t>
      </w:r>
    </w:p>
    <w:p w14:paraId="0E78F10A" w14:textId="77777777" w:rsidR="00940581" w:rsidRPr="001F527B" w:rsidRDefault="00940581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7A6F7B24" w14:textId="1BEB2D19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F53A72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12,800</w:t>
      </w:r>
      <w:bookmarkStart w:id="0" w:name="_GoBack"/>
      <w:bookmarkEnd w:id="0"/>
    </w:p>
    <w:p w14:paraId="21D40AEB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EB39024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GENERAL REQUIREMENTS:</w:t>
      </w:r>
    </w:p>
    <w:p w14:paraId="29ADACD1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14:paraId="4965B0E7" w14:textId="77777777" w:rsidR="00940581" w:rsidRPr="00940581" w:rsidRDefault="00940581" w:rsidP="0094058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Duly accomplished and signed application form</w:t>
      </w:r>
    </w:p>
    <w:p w14:paraId="5D407877" w14:textId="77777777" w:rsidR="00940581" w:rsidRPr="00940581" w:rsidRDefault="00940581" w:rsidP="0094058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passport sized colored picture with white background (must be taken within the last 6 months; do not staple the photos on the form)</w:t>
      </w:r>
    </w:p>
    <w:p w14:paraId="0D5A5250" w14:textId="77777777" w:rsidR="00940581" w:rsidRPr="00940581" w:rsidRDefault="00940581" w:rsidP="0094058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passport (must be 6 months valid beyond intended stay and must have at least two blank pages)</w:t>
      </w:r>
    </w:p>
    <w:p w14:paraId="5D147BD0" w14:textId="77777777" w:rsidR="00940581" w:rsidRPr="00940581" w:rsidRDefault="00940581" w:rsidP="0094058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passport data page</w:t>
      </w:r>
    </w:p>
    <w:p w14:paraId="75DEAF9A" w14:textId="77777777" w:rsidR="00940581" w:rsidRPr="00940581" w:rsidRDefault="00940581" w:rsidP="0094058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copy of previous visas and arrival stamps for the past 5 years</w:t>
      </w:r>
    </w:p>
    <w:p w14:paraId="7B03AD5D" w14:textId="77777777" w:rsidR="00940581" w:rsidRPr="00940581" w:rsidRDefault="00940581" w:rsidP="0094058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Travel insurance covering the entire duration of the trip to the Schengen area (only accredited insurance companies are accepted; minimum coverage of 30,000 euros, non-deductible must cover emergency medical expenses, hospital treatment and repatriation for medical reasons or death)</w:t>
      </w:r>
    </w:p>
    <w:p w14:paraId="571EC3E4" w14:textId="77777777" w:rsidR="00940581" w:rsidRPr="00940581" w:rsidRDefault="00940581" w:rsidP="0094058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Round trip flight booking confirmation</w:t>
      </w:r>
    </w:p>
    <w:p w14:paraId="524DEC73" w14:textId="77777777" w:rsidR="00940581" w:rsidRPr="00940581" w:rsidRDefault="00940581" w:rsidP="0094058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Hotel booking confirmation</w:t>
      </w:r>
    </w:p>
    <w:p w14:paraId="1274E3D4" w14:textId="77777777" w:rsidR="00940581" w:rsidRPr="00940581" w:rsidRDefault="00940581" w:rsidP="0094058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Daily travel itinerary</w:t>
      </w:r>
    </w:p>
    <w:p w14:paraId="2954ECA5" w14:textId="77777777" w:rsidR="00940581" w:rsidRPr="00940581" w:rsidRDefault="00940581" w:rsidP="0094058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proof of civil status (marriage certificate, birth certificate of children, death certificate of spouse, ration card if applicable)</w:t>
      </w:r>
    </w:p>
    <w:p w14:paraId="3A074B5C" w14:textId="77777777" w:rsidR="00940581" w:rsidRPr="00940581" w:rsidRDefault="00940581" w:rsidP="0094058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with receipt and addressed to the embassy and bank statement for the last 6 months transactions</w:t>
      </w:r>
    </w:p>
    <w:p w14:paraId="099445DD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1848E08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SPECIAL REQUIREMENTS</w:t>
      </w:r>
    </w:p>
    <w:p w14:paraId="3ED9E86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8B5264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EMPLOYEES</w:t>
      </w:r>
    </w:p>
    <w:p w14:paraId="42C57CA2" w14:textId="77777777" w:rsidR="00940581" w:rsidRPr="00940581" w:rsidRDefault="00940581" w:rsidP="00940581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employment certificate with leave of absence (must include applicant’s position, date hired, salary, date of return to work)</w:t>
      </w:r>
    </w:p>
    <w:p w14:paraId="2D4B299F" w14:textId="77777777" w:rsidR="00940581" w:rsidRPr="00940581" w:rsidRDefault="00940581" w:rsidP="00940581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Pay slips</w:t>
      </w:r>
    </w:p>
    <w:p w14:paraId="37887947" w14:textId="77777777" w:rsidR="00940581" w:rsidRPr="00940581" w:rsidRDefault="00940581" w:rsidP="00940581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PRC/IBP ID (if professional)</w:t>
      </w:r>
    </w:p>
    <w:p w14:paraId="09A15B55" w14:textId="77777777" w:rsidR="00940581" w:rsidRPr="00940581" w:rsidRDefault="00940581" w:rsidP="00940581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company ID</w:t>
      </w:r>
    </w:p>
    <w:p w14:paraId="0E398ABF" w14:textId="77777777" w:rsidR="00940581" w:rsidRPr="00940581" w:rsidRDefault="00940581" w:rsidP="00940581">
      <w:pPr>
        <w:numPr>
          <w:ilvl w:val="0"/>
          <w:numId w:val="30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recent personal income tax return</w:t>
      </w:r>
    </w:p>
    <w:p w14:paraId="0A1018A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268EC7B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BUSINESS</w:t>
      </w:r>
    </w:p>
    <w:p w14:paraId="4B79B7E3" w14:textId="77777777" w:rsidR="00940581" w:rsidRPr="00940581" w:rsidRDefault="00940581" w:rsidP="00940581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registration (DTI or SEC)</w:t>
      </w:r>
    </w:p>
    <w:p w14:paraId="1790593B" w14:textId="77777777" w:rsidR="00940581" w:rsidRPr="00940581" w:rsidRDefault="00940581" w:rsidP="00940581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permit or mayor’s permit</w:t>
      </w:r>
    </w:p>
    <w:p w14:paraId="17BBF724" w14:textId="77777777" w:rsidR="00940581" w:rsidRPr="00940581" w:rsidRDefault="00940581" w:rsidP="00940581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income tax return</w:t>
      </w:r>
    </w:p>
    <w:p w14:paraId="2104D73A" w14:textId="77777777" w:rsidR="00940581" w:rsidRPr="00940581" w:rsidRDefault="00940581" w:rsidP="00940581">
      <w:pPr>
        <w:numPr>
          <w:ilvl w:val="0"/>
          <w:numId w:val="31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financial statements</w:t>
      </w:r>
    </w:p>
    <w:p w14:paraId="6882F6EB" w14:textId="77777777" w:rsidR="00EA1DDD" w:rsidRPr="001F527B" w:rsidRDefault="00EA1DDD" w:rsidP="0040379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4C00613" w14:textId="49495278" w:rsidR="001F527B" w:rsidRDefault="001F527B" w:rsidP="001F52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FOR </w:t>
      </w:r>
      <w:r w:rsidR="00940581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RETIREE</w:t>
      </w:r>
    </w:p>
    <w:p w14:paraId="1CEDA67A" w14:textId="77777777" w:rsidR="00940581" w:rsidRPr="001F527B" w:rsidRDefault="00940581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28D3434" w14:textId="77777777" w:rsidR="00940581" w:rsidRDefault="00940581" w:rsidP="001F527B">
      <w:pPr>
        <w:numPr>
          <w:ilvl w:val="0"/>
          <w:numId w:val="23"/>
        </w:num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lastRenderedPageBreak/>
        <w:t>Copy of senior citizen card or retirement documents</w:t>
      </w:r>
    </w:p>
    <w:p w14:paraId="4FF9CE62" w14:textId="2446FE0E" w:rsidR="00A90175" w:rsidRPr="00940581" w:rsidRDefault="00A90175" w:rsidP="00940581">
      <w:pPr>
        <w:spacing w:after="0" w:line="240" w:lineRule="auto"/>
        <w:ind w:left="72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>FOR FOREIGN NATIONALS</w:t>
      </w:r>
    </w:p>
    <w:p w14:paraId="757A4CE3" w14:textId="77777777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4FF02777" w14:textId="77777777" w:rsidR="00940581" w:rsidRPr="00940581" w:rsidRDefault="00940581" w:rsidP="00940581">
      <w:pPr>
        <w:numPr>
          <w:ilvl w:val="0"/>
          <w:numId w:val="3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alien certificate of registration (ACR)</w:t>
      </w:r>
    </w:p>
    <w:p w14:paraId="4B26D7F9" w14:textId="77777777" w:rsidR="00940581" w:rsidRPr="00940581" w:rsidRDefault="00940581" w:rsidP="00940581">
      <w:pPr>
        <w:numPr>
          <w:ilvl w:val="0"/>
          <w:numId w:val="3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international card residence (ICR)</w:t>
      </w:r>
    </w:p>
    <w:p w14:paraId="2C3839D5" w14:textId="77777777" w:rsidR="00940581" w:rsidRPr="00940581" w:rsidRDefault="00940581" w:rsidP="00940581">
      <w:pPr>
        <w:numPr>
          <w:ilvl w:val="0"/>
          <w:numId w:val="33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Re-entry permit</w:t>
      </w:r>
    </w:p>
    <w:p w14:paraId="5397D567" w14:textId="77777777" w:rsidR="00A90175" w:rsidRPr="00A90175" w:rsidRDefault="00A90175" w:rsidP="00A90175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4A5488A" w14:textId="02E2A6BD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IF THE COMPANY WILL SHOULDER THE TRIP </w:t>
      </w:r>
    </w:p>
    <w:p w14:paraId="43A16CB3" w14:textId="77777777" w:rsidR="00940581" w:rsidRPr="00940581" w:rsidRDefault="00940581" w:rsidP="00940581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Guarantee letter from company</w:t>
      </w:r>
    </w:p>
    <w:p w14:paraId="22D3F5FC" w14:textId="77777777" w:rsidR="00940581" w:rsidRPr="00940581" w:rsidRDefault="00940581" w:rsidP="00940581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and bank statements of the company (latest 6 months)</w:t>
      </w:r>
    </w:p>
    <w:p w14:paraId="38907EB1" w14:textId="77777777" w:rsidR="00940581" w:rsidRPr="00940581" w:rsidRDefault="00940581" w:rsidP="00940581">
      <w:pPr>
        <w:numPr>
          <w:ilvl w:val="0"/>
          <w:numId w:val="34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documents and ITR of the company</w:t>
      </w:r>
    </w:p>
    <w:p w14:paraId="76BB4C0E" w14:textId="77777777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697F1183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ACFC533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1FCD23F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BE9D742" w14:textId="4BE255B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Processing Time: minimum 60 working days</w:t>
      </w:r>
    </w:p>
    <w:p w14:paraId="74F3C39C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FF"/>
          <w:lang w:eastAsia="en-PH"/>
        </w:rPr>
        <w:t xml:space="preserve">Notice: </w:t>
      </w:r>
      <w:r w:rsidRPr="001F527B">
        <w:rPr>
          <w:rFonts w:ascii="Arial" w:eastAsia="Times New Roman" w:hAnsi="Arial" w:cs="Arial"/>
          <w:color w:val="E90E0E"/>
          <w:shd w:val="clear" w:color="auto" w:fill="FFFFFF"/>
          <w:lang w:eastAsia="en-PH"/>
        </w:rPr>
        <w:t>Processing time and fees are subject to change without prior notice.</w:t>
      </w:r>
    </w:p>
    <w:p w14:paraId="46A4203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217406FE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B3CF62B" w14:textId="77777777" w:rsidR="00E761C0" w:rsidRDefault="00E761C0"/>
    <w:sectPr w:rsidR="00E7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6AD"/>
    <w:multiLevelType w:val="multilevel"/>
    <w:tmpl w:val="265A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85298"/>
    <w:multiLevelType w:val="hybridMultilevel"/>
    <w:tmpl w:val="D35C2A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40FA9"/>
    <w:multiLevelType w:val="multilevel"/>
    <w:tmpl w:val="A9E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70754"/>
    <w:multiLevelType w:val="multilevel"/>
    <w:tmpl w:val="8E2A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C6CC1"/>
    <w:multiLevelType w:val="multilevel"/>
    <w:tmpl w:val="0C94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66D26"/>
    <w:multiLevelType w:val="hybridMultilevel"/>
    <w:tmpl w:val="3104DE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5135F"/>
    <w:multiLevelType w:val="multilevel"/>
    <w:tmpl w:val="C982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A7A6C"/>
    <w:multiLevelType w:val="multilevel"/>
    <w:tmpl w:val="C8E2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F6D41"/>
    <w:multiLevelType w:val="multilevel"/>
    <w:tmpl w:val="508C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C92EC4"/>
    <w:multiLevelType w:val="multilevel"/>
    <w:tmpl w:val="B19A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37910"/>
    <w:multiLevelType w:val="multilevel"/>
    <w:tmpl w:val="7EA6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1105B9"/>
    <w:multiLevelType w:val="hybridMultilevel"/>
    <w:tmpl w:val="4F3E890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1B6FE1"/>
    <w:multiLevelType w:val="multilevel"/>
    <w:tmpl w:val="D35C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D1875"/>
    <w:multiLevelType w:val="multilevel"/>
    <w:tmpl w:val="C5EE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B40C43"/>
    <w:multiLevelType w:val="multilevel"/>
    <w:tmpl w:val="2800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BE72C1"/>
    <w:multiLevelType w:val="multilevel"/>
    <w:tmpl w:val="3212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4C3369"/>
    <w:multiLevelType w:val="hybridMultilevel"/>
    <w:tmpl w:val="4CB08E3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6007D"/>
    <w:multiLevelType w:val="multilevel"/>
    <w:tmpl w:val="E898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E02751"/>
    <w:multiLevelType w:val="multilevel"/>
    <w:tmpl w:val="0406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A42CC"/>
    <w:multiLevelType w:val="multilevel"/>
    <w:tmpl w:val="A7E6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CE70EA"/>
    <w:multiLevelType w:val="multilevel"/>
    <w:tmpl w:val="226C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C40520"/>
    <w:multiLevelType w:val="multilevel"/>
    <w:tmpl w:val="7C2A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F44ABF"/>
    <w:multiLevelType w:val="multilevel"/>
    <w:tmpl w:val="ACE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B6229F"/>
    <w:multiLevelType w:val="hybridMultilevel"/>
    <w:tmpl w:val="C6C03B2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E10AD"/>
    <w:multiLevelType w:val="multilevel"/>
    <w:tmpl w:val="C7A8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873812"/>
    <w:multiLevelType w:val="multilevel"/>
    <w:tmpl w:val="C5B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074176"/>
    <w:multiLevelType w:val="multilevel"/>
    <w:tmpl w:val="E27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715785"/>
    <w:multiLevelType w:val="multilevel"/>
    <w:tmpl w:val="81C2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286906"/>
    <w:multiLevelType w:val="multilevel"/>
    <w:tmpl w:val="979E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2E0B9C"/>
    <w:multiLevelType w:val="multilevel"/>
    <w:tmpl w:val="19CA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9C615A"/>
    <w:multiLevelType w:val="multilevel"/>
    <w:tmpl w:val="0FA2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261A5F"/>
    <w:multiLevelType w:val="hybridMultilevel"/>
    <w:tmpl w:val="D7C05F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C0FD1"/>
    <w:multiLevelType w:val="multilevel"/>
    <w:tmpl w:val="149A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CB67F5"/>
    <w:multiLevelType w:val="multilevel"/>
    <w:tmpl w:val="0140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8"/>
  </w:num>
  <w:num w:numId="5">
    <w:abstractNumId w:val="20"/>
  </w:num>
  <w:num w:numId="6">
    <w:abstractNumId w:val="17"/>
  </w:num>
  <w:num w:numId="7">
    <w:abstractNumId w:val="13"/>
  </w:num>
  <w:num w:numId="8">
    <w:abstractNumId w:val="21"/>
  </w:num>
  <w:num w:numId="9">
    <w:abstractNumId w:val="9"/>
  </w:num>
  <w:num w:numId="10">
    <w:abstractNumId w:val="15"/>
  </w:num>
  <w:num w:numId="11">
    <w:abstractNumId w:val="32"/>
  </w:num>
  <w:num w:numId="12">
    <w:abstractNumId w:val="14"/>
  </w:num>
  <w:num w:numId="13">
    <w:abstractNumId w:val="16"/>
  </w:num>
  <w:num w:numId="14">
    <w:abstractNumId w:val="5"/>
  </w:num>
  <w:num w:numId="15">
    <w:abstractNumId w:val="23"/>
  </w:num>
  <w:num w:numId="16">
    <w:abstractNumId w:val="1"/>
  </w:num>
  <w:num w:numId="17">
    <w:abstractNumId w:val="11"/>
  </w:num>
  <w:num w:numId="18">
    <w:abstractNumId w:val="31"/>
  </w:num>
  <w:num w:numId="19">
    <w:abstractNumId w:val="2"/>
  </w:num>
  <w:num w:numId="20">
    <w:abstractNumId w:val="25"/>
  </w:num>
  <w:num w:numId="21">
    <w:abstractNumId w:val="33"/>
  </w:num>
  <w:num w:numId="22">
    <w:abstractNumId w:val="19"/>
  </w:num>
  <w:num w:numId="23">
    <w:abstractNumId w:val="22"/>
  </w:num>
  <w:num w:numId="24">
    <w:abstractNumId w:val="30"/>
  </w:num>
  <w:num w:numId="25">
    <w:abstractNumId w:val="28"/>
  </w:num>
  <w:num w:numId="26">
    <w:abstractNumId w:val="4"/>
  </w:num>
  <w:num w:numId="27">
    <w:abstractNumId w:val="0"/>
  </w:num>
  <w:num w:numId="28">
    <w:abstractNumId w:val="26"/>
  </w:num>
  <w:num w:numId="29">
    <w:abstractNumId w:val="29"/>
  </w:num>
  <w:num w:numId="30">
    <w:abstractNumId w:val="3"/>
  </w:num>
  <w:num w:numId="31">
    <w:abstractNumId w:val="12"/>
  </w:num>
  <w:num w:numId="32">
    <w:abstractNumId w:val="6"/>
  </w:num>
  <w:num w:numId="33">
    <w:abstractNumId w:val="2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B"/>
    <w:rsid w:val="001F527B"/>
    <w:rsid w:val="00403794"/>
    <w:rsid w:val="00940581"/>
    <w:rsid w:val="00A90175"/>
    <w:rsid w:val="00E761C0"/>
    <w:rsid w:val="00EA1DDD"/>
    <w:rsid w:val="00F53A72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F01"/>
  <w15:chartTrackingRefBased/>
  <w15:docId w15:val="{0981F0A0-C1E3-49CC-9C32-77322B0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403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3</cp:revision>
  <dcterms:created xsi:type="dcterms:W3CDTF">2022-10-15T04:30:00Z</dcterms:created>
  <dcterms:modified xsi:type="dcterms:W3CDTF">2022-10-24T08:21:00Z</dcterms:modified>
</cp:coreProperties>
</file>